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2E" w:rsidRPr="001502A0" w:rsidRDefault="00FD261D" w:rsidP="001502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2A0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</w:p>
    <w:p w:rsidR="00FD261D" w:rsidRDefault="000416D2" w:rsidP="001502A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FD261D" w:rsidRPr="001502A0">
        <w:rPr>
          <w:rFonts w:ascii="Times New Roman" w:hAnsi="Times New Roman" w:cs="Times New Roman"/>
          <w:b/>
          <w:sz w:val="24"/>
          <w:szCs w:val="24"/>
        </w:rPr>
        <w:t>о литературному чтению</w:t>
      </w:r>
      <w:r w:rsidR="001502A0" w:rsidRPr="001502A0">
        <w:rPr>
          <w:rFonts w:ascii="Times New Roman" w:hAnsi="Times New Roman" w:cs="Times New Roman"/>
          <w:b/>
          <w:sz w:val="24"/>
          <w:szCs w:val="24"/>
        </w:rPr>
        <w:t xml:space="preserve"> на уровень начального общего образования</w:t>
      </w:r>
    </w:p>
    <w:p w:rsidR="000416D2" w:rsidRPr="00E82B83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следующих нормативных документов:</w:t>
      </w:r>
    </w:p>
    <w:p w:rsidR="000416D2" w:rsidRPr="00E82B83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1)</w:t>
      </w:r>
      <w:r w:rsidRPr="00E82B83">
        <w:rPr>
          <w:rFonts w:ascii="Times New Roman" w:hAnsi="Times New Roman" w:cs="Times New Roman"/>
          <w:sz w:val="24"/>
          <w:szCs w:val="24"/>
        </w:rPr>
        <w:tab/>
        <w:t>Федеральный закон «Об образовании в Российской Федерации» от 29.12.2012 N 273-ФЗ</w:t>
      </w:r>
    </w:p>
    <w:p w:rsidR="000416D2" w:rsidRPr="00E82B83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2)</w:t>
      </w:r>
      <w:r w:rsidRPr="00E82B83">
        <w:rPr>
          <w:rFonts w:ascii="Times New Roman" w:hAnsi="Times New Roman" w:cs="Times New Roman"/>
          <w:sz w:val="24"/>
          <w:szCs w:val="24"/>
        </w:rPr>
        <w:tab/>
        <w:t xml:space="preserve">Федеральный государственный образовательный стандарт начального общего образования </w:t>
      </w:r>
    </w:p>
    <w:p w:rsidR="000416D2" w:rsidRPr="00E82B83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3)</w:t>
      </w:r>
      <w:r w:rsidRPr="00E82B83">
        <w:rPr>
          <w:rFonts w:ascii="Times New Roman" w:hAnsi="Times New Roman" w:cs="Times New Roman"/>
          <w:sz w:val="24"/>
          <w:szCs w:val="24"/>
        </w:rPr>
        <w:tab/>
        <w:t>Основная  образовательная  программа  начального общего образования МБОУ «Рыбно-Слободская гимназия №1»</w:t>
      </w:r>
    </w:p>
    <w:p w:rsidR="000416D2" w:rsidRPr="00E82B83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4)</w:t>
      </w:r>
      <w:r w:rsidRPr="00E82B83">
        <w:rPr>
          <w:rFonts w:ascii="Times New Roman" w:hAnsi="Times New Roman" w:cs="Times New Roman"/>
          <w:sz w:val="24"/>
          <w:szCs w:val="24"/>
        </w:rPr>
        <w:tab/>
        <w:t>Положение о рабочей программе МБОУ «Рыбно-Слободская гимназия №1» от 28.08.2020 г.</w:t>
      </w:r>
    </w:p>
    <w:p w:rsidR="000416D2" w:rsidRDefault="000416D2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5)</w:t>
      </w:r>
      <w:r w:rsidRPr="00E82B83">
        <w:rPr>
          <w:rFonts w:ascii="Times New Roman" w:hAnsi="Times New Roman" w:cs="Times New Roman"/>
          <w:sz w:val="24"/>
          <w:szCs w:val="24"/>
        </w:rPr>
        <w:tab/>
        <w:t>Учебный план МБОУ «Рыбно-Слободская гимназия №1»</w:t>
      </w:r>
    </w:p>
    <w:p w:rsidR="00DD5EE1" w:rsidRDefault="00DD5EE1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D5EE1" w:rsidRDefault="00DD5EE1" w:rsidP="000416D2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D5EE1" w:rsidRPr="00E82B83" w:rsidRDefault="00DD5EE1" w:rsidP="00DD5E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2B83">
        <w:rPr>
          <w:rFonts w:ascii="Times New Roman" w:hAnsi="Times New Roman" w:cs="Times New Roman"/>
          <w:b/>
          <w:sz w:val="24"/>
          <w:szCs w:val="24"/>
        </w:rPr>
        <w:t>Место  учебного предмета  в учебном плане.</w:t>
      </w:r>
    </w:p>
    <w:p w:rsidR="00DD5EE1" w:rsidRPr="00E82B83" w:rsidRDefault="00DD5EE1" w:rsidP="00DD5E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В соответствии с требованиями  Федерального  государственного стандарта начального общего образования предмет « Литературное чтение» изучается с 1по 4 класс.</w:t>
      </w:r>
    </w:p>
    <w:p w:rsidR="00DD5EE1" w:rsidRPr="00E82B83" w:rsidRDefault="00DD5EE1" w:rsidP="00DD5E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Учебный план МБОУ «Рыбно-Слободская гимназия №1»  предусматривает обязательное изучение литературного чтения на этапе начального общего образования в объёме 372 часа. В том числе  : в 1 классе – 66 часов,  во 2 классе – 102 часа, в 3 классе – 102 часа</w:t>
      </w:r>
      <w:proofErr w:type="gramStart"/>
      <w:r w:rsidRPr="00E82B8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82B83">
        <w:rPr>
          <w:rFonts w:ascii="Times New Roman" w:hAnsi="Times New Roman" w:cs="Times New Roman"/>
          <w:sz w:val="24"/>
          <w:szCs w:val="24"/>
        </w:rPr>
        <w:t xml:space="preserve"> в 4 классе – 102 часа. Общее количество уроков в неделю с 1 –</w:t>
      </w:r>
      <w:proofErr w:type="spellStart"/>
      <w:r w:rsidRPr="00E82B8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82B83">
        <w:rPr>
          <w:rFonts w:ascii="Times New Roman" w:hAnsi="Times New Roman" w:cs="Times New Roman"/>
          <w:sz w:val="24"/>
          <w:szCs w:val="24"/>
        </w:rPr>
        <w:t xml:space="preserve"> по 4 –</w:t>
      </w:r>
      <w:proofErr w:type="spellStart"/>
      <w:r w:rsidRPr="00E82B83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E82B83">
        <w:rPr>
          <w:rFonts w:ascii="Times New Roman" w:hAnsi="Times New Roman" w:cs="Times New Roman"/>
          <w:sz w:val="24"/>
          <w:szCs w:val="24"/>
        </w:rPr>
        <w:t xml:space="preserve"> класс составляет 11 часов </w:t>
      </w:r>
      <w:proofErr w:type="gramStart"/>
      <w:r w:rsidRPr="00E82B8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82B83">
        <w:rPr>
          <w:rFonts w:ascii="Times New Roman" w:hAnsi="Times New Roman" w:cs="Times New Roman"/>
          <w:sz w:val="24"/>
          <w:szCs w:val="24"/>
        </w:rPr>
        <w:t>1 класс – 2 , 2 класс – 3, 3 класс- 3, 4 класс – 3 часа в неделю)</w:t>
      </w:r>
    </w:p>
    <w:p w:rsidR="000716CF" w:rsidRPr="00EC7CC3" w:rsidRDefault="000716CF" w:rsidP="000716CF">
      <w:pPr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CC3">
        <w:rPr>
          <w:rFonts w:ascii="Times New Roman" w:hAnsi="Times New Roman" w:cs="Times New Roman"/>
          <w:b/>
          <w:sz w:val="24"/>
          <w:szCs w:val="24"/>
        </w:rPr>
        <w:t>Цели и задачи изучения учебного предмета.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начальной школе с русским (родным) языком обучения направлено на достижение следующих </w:t>
      </w:r>
      <w:r w:rsidRPr="00E82B83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 •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 •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 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•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 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Pr="00E82B83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E82B83">
        <w:rPr>
          <w:rFonts w:ascii="Times New Roman" w:hAnsi="Times New Roman" w:cs="Times New Roman"/>
          <w:sz w:val="24"/>
          <w:szCs w:val="24"/>
        </w:rPr>
        <w:t xml:space="preserve"> духовной потребности в книге и чтении.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Среди предметов, входящих в учебный план начальной школы, курс «Литературное чтение» в особой мере влияет на решение следующих </w:t>
      </w:r>
      <w:r w:rsidRPr="00E82B83">
        <w:rPr>
          <w:rFonts w:ascii="Times New Roman" w:hAnsi="Times New Roman" w:cs="Times New Roman"/>
          <w:b/>
          <w:sz w:val="24"/>
          <w:szCs w:val="24"/>
        </w:rPr>
        <w:t>задач</w:t>
      </w:r>
      <w:r w:rsidRPr="00E82B83">
        <w:rPr>
          <w:rFonts w:ascii="Times New Roman" w:hAnsi="Times New Roman" w:cs="Times New Roman"/>
          <w:sz w:val="24"/>
          <w:szCs w:val="24"/>
        </w:rPr>
        <w:t xml:space="preserve">: 1. Освоение общекультурных </w:t>
      </w:r>
      <w:r w:rsidRPr="00E82B83">
        <w:rPr>
          <w:rFonts w:ascii="Times New Roman" w:hAnsi="Times New Roman" w:cs="Times New Roman"/>
          <w:sz w:val="24"/>
          <w:szCs w:val="24"/>
        </w:rPr>
        <w:lastRenderedPageBreak/>
        <w:t xml:space="preserve">навыков чтения и понимание текста; воспитание интереса к чтению и книге. Решение этой задачи </w:t>
      </w:r>
      <w:proofErr w:type="gramStart"/>
      <w:r w:rsidRPr="00E82B83">
        <w:rPr>
          <w:rFonts w:ascii="Times New Roman" w:hAnsi="Times New Roman" w:cs="Times New Roman"/>
          <w:sz w:val="24"/>
          <w:szCs w:val="24"/>
        </w:rPr>
        <w:t>предполагает</w:t>
      </w:r>
      <w:proofErr w:type="gramEnd"/>
      <w:r w:rsidRPr="00E82B83">
        <w:rPr>
          <w:rFonts w:ascii="Times New Roman" w:hAnsi="Times New Roman" w:cs="Times New Roman"/>
          <w:sz w:val="24"/>
          <w:szCs w:val="24"/>
        </w:rPr>
        <w:t xml:space="preserve"> прежде всего формирование осмысленного читательского навыка (интереса к процессу чтения и потребности читать произведения разных видов литературы, который во многом определяет успешность обучения младшего школьника по другим предметам, т. е. в результате освоения предметного содержания литературного чтения учащиеся приобретают </w:t>
      </w:r>
      <w:proofErr w:type="spellStart"/>
      <w:r w:rsidRPr="00E82B83"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 w:rsidRPr="00E82B83">
        <w:rPr>
          <w:rFonts w:ascii="Times New Roman" w:hAnsi="Times New Roman" w:cs="Times New Roman"/>
          <w:sz w:val="24"/>
          <w:szCs w:val="24"/>
        </w:rPr>
        <w:t xml:space="preserve"> умение осознанно читать тексты, работать с различной информацией (слово, текст, книга), интерпретировать информацию в соответствии с запросом. 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>2. Овладение речевой, письменной и коммуникативной культурой. 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строят монологические высказывания (на основе произведений и личного опыта),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 3. Воспитание эстетического отношения к действительнос</w:t>
      </w:r>
      <w:r w:rsidRPr="00E82B83">
        <w:rPr>
          <w:rFonts w:ascii="Times New Roman" w:hAnsi="Times New Roman" w:cs="Times New Roman"/>
          <w:sz w:val="24"/>
          <w:szCs w:val="24"/>
        </w:rPr>
        <w:softHyphen/>
        <w:t>ти, отражённой в художественной литературе. 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музыка и др.); находить сходство и различия используемых художественных средств; создавать свои собственные художественные произведения на основе прочитанных.</w:t>
      </w:r>
    </w:p>
    <w:p w:rsidR="000716CF" w:rsidRPr="00E82B83" w:rsidRDefault="000716CF" w:rsidP="000716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82B83">
        <w:rPr>
          <w:rFonts w:ascii="Times New Roman" w:hAnsi="Times New Roman" w:cs="Times New Roman"/>
          <w:sz w:val="24"/>
          <w:szCs w:val="24"/>
        </w:rPr>
        <w:t xml:space="preserve"> 4. Формирование нравственных ценностей и эстетическо</w:t>
      </w:r>
      <w:r w:rsidRPr="00E82B83">
        <w:rPr>
          <w:rFonts w:ascii="Times New Roman" w:hAnsi="Times New Roman" w:cs="Times New Roman"/>
          <w:sz w:val="24"/>
          <w:szCs w:val="24"/>
        </w:rPr>
        <w:softHyphen/>
        <w:t xml:space="preserve">го вкуса младшего школьника; понимание духовной сущности произведений. С учётом особенностей художественной литературы, её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младший школьник осваивает основные </w:t>
      </w:r>
      <w:proofErr w:type="spellStart"/>
      <w:r w:rsidRPr="00E82B83">
        <w:rPr>
          <w:rFonts w:ascii="Times New Roman" w:hAnsi="Times New Roman" w:cs="Times New Roman"/>
          <w:sz w:val="24"/>
          <w:szCs w:val="24"/>
        </w:rPr>
        <w:t>нравственноэтические</w:t>
      </w:r>
      <w:proofErr w:type="spellEnd"/>
      <w:r w:rsidRPr="00E82B83">
        <w:rPr>
          <w:rFonts w:ascii="Times New Roman" w:hAnsi="Times New Roman" w:cs="Times New Roman"/>
          <w:sz w:val="24"/>
          <w:szCs w:val="24"/>
        </w:rPr>
        <w:t xml:space="preserve"> ценности взаимодействия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жизни. </w:t>
      </w:r>
    </w:p>
    <w:p w:rsidR="000416D2" w:rsidRPr="001502A0" w:rsidRDefault="000416D2" w:rsidP="000416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416D2" w:rsidRPr="00150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1D"/>
    <w:rsid w:val="000416D2"/>
    <w:rsid w:val="000716CF"/>
    <w:rsid w:val="001502A0"/>
    <w:rsid w:val="001F762E"/>
    <w:rsid w:val="00D83347"/>
    <w:rsid w:val="00DD5EE1"/>
    <w:rsid w:val="00F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47"/>
  </w:style>
  <w:style w:type="paragraph" w:styleId="1">
    <w:name w:val="heading 1"/>
    <w:basedOn w:val="a"/>
    <w:next w:val="a"/>
    <w:link w:val="10"/>
    <w:uiPriority w:val="9"/>
    <w:qFormat/>
    <w:rsid w:val="00D83347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347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347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347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347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347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347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347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47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347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83347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83347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83347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83347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D83347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D83347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83347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83347"/>
    <w:rPr>
      <w:b/>
      <w:bCs/>
      <w:spacing w:val="0"/>
    </w:rPr>
  </w:style>
  <w:style w:type="character" w:styleId="a9">
    <w:name w:val="Emphasis"/>
    <w:uiPriority w:val="20"/>
    <w:qFormat/>
    <w:rsid w:val="00D83347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D83347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D8334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83347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83347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D83347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D83347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83347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8334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83347"/>
    <w:rPr>
      <w:smallCaps/>
    </w:rPr>
  </w:style>
  <w:style w:type="character" w:styleId="af1">
    <w:name w:val="Intense Reference"/>
    <w:uiPriority w:val="32"/>
    <w:qFormat/>
    <w:rsid w:val="00D83347"/>
    <w:rPr>
      <w:b/>
      <w:bCs/>
      <w:smallCaps/>
      <w:color w:val="auto"/>
    </w:rPr>
  </w:style>
  <w:style w:type="character" w:styleId="af2">
    <w:name w:val="Book Title"/>
    <w:uiPriority w:val="33"/>
    <w:qFormat/>
    <w:rsid w:val="00D83347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8334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Айрат</cp:lastModifiedBy>
  <cp:revision>1</cp:revision>
  <dcterms:created xsi:type="dcterms:W3CDTF">2020-11-06T16:37:00Z</dcterms:created>
  <dcterms:modified xsi:type="dcterms:W3CDTF">2020-11-06T16:43:00Z</dcterms:modified>
</cp:coreProperties>
</file>